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Teicneolaíochta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na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Mumhan</w:t>
            </w:r>
            <w:proofErr w:type="spellEnd"/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2D4B05ED" w14:textId="03C67646" w:rsidR="17188ADB" w:rsidRDefault="17188ADB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  </w:t>
            </w:r>
            <w:r w:rsidR="002D0A43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Fundamentals of Polymer 3D Printing</w:t>
            </w:r>
            <w:r w:rsidR="00A2053C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</w:t>
            </w:r>
            <w:proofErr w:type="gramStart"/>
            <w:r w:rsidRPr="00A67BCB">
              <w:rPr>
                <w:rFonts w:ascii="Calibri" w:hAnsi="Calibri"/>
                <w:bCs/>
                <w:sz w:val="20"/>
              </w:rPr>
              <w:t xml:space="preserve">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proofErr w:type="gramEnd"/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 xml:space="preserve">If you have previously </w:t>
      </w:r>
      <w:proofErr w:type="gramStart"/>
      <w:r w:rsidRPr="06633DBE">
        <w:rPr>
          <w:rFonts w:ascii="Calibri" w:hAnsi="Calibri"/>
          <w:b/>
          <w:bCs/>
          <w:i/>
          <w:iCs/>
        </w:rPr>
        <w:t>attended</w:t>
      </w:r>
      <w:proofErr w:type="gramEnd"/>
      <w:r w:rsidRPr="06633DBE">
        <w:rPr>
          <w:rFonts w:ascii="Calibri" w:hAnsi="Calibri"/>
          <w:b/>
          <w:bCs/>
          <w:i/>
          <w:iCs/>
        </w:rPr>
        <w:t xml:space="preserve">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7BFE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</w:t>
            </w:r>
            <w:proofErr w:type="gramStart"/>
            <w:r w:rsidRPr="001C60B9">
              <w:rPr>
                <w:rFonts w:ascii="Calibri" w:hAnsi="Calibri"/>
                <w:i/>
                <w:iCs/>
                <w:color w:val="000000"/>
              </w:rPr>
              <w:t>difficulty</w:t>
            </w:r>
            <w:proofErr w:type="gramEnd"/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</w:t>
            </w:r>
            <w:proofErr w:type="gramStart"/>
            <w:r w:rsidRPr="674ED615">
              <w:rPr>
                <w:rFonts w:ascii="Calibri" w:hAnsi="Calibri"/>
                <w:i/>
                <w:iCs/>
                <w:color w:val="000000" w:themeColor="text1"/>
              </w:rPr>
              <w:t>in order to</w:t>
            </w:r>
            <w:proofErr w:type="gramEnd"/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 w:rsidRPr="622F0436">
        <w:rPr>
          <w:rFonts w:ascii="Calibri" w:hAnsi="Calibri"/>
          <w:i/>
          <w:iCs/>
          <w:color w:val="000000" w:themeColor="text1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4010682B" w14:textId="05B9CDA8" w:rsidR="00C06E73" w:rsidRPr="004034AE" w:rsidRDefault="215CC188" w:rsidP="622F0436">
      <w:pPr>
        <w:rPr>
          <w:lang w:val="en-IE"/>
        </w:rPr>
      </w:pPr>
      <w:hyperlink r:id="rId12">
        <w:r w:rsidRPr="622F0436">
          <w:rPr>
            <w:rStyle w:val="Hyperlink"/>
            <w:lang w:val="en-IE"/>
          </w:rPr>
          <w:t>MTU-Student-Privacy-Statement-2023-2024.pdf</w:t>
        </w:r>
      </w:hyperlink>
    </w:p>
    <w:p w14:paraId="3042268E" w14:textId="77777777" w:rsidR="006D1AA9" w:rsidRDefault="006D1AA9" w:rsidP="006D1AA9"/>
    <w:p w14:paraId="74CDD5DF" w14:textId="77777777" w:rsidR="006D1AA9" w:rsidRPr="0095560A" w:rsidRDefault="006D1AA9" w:rsidP="006D1AA9"/>
    <w:p w14:paraId="1792C65F" w14:textId="77777777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495F5B67" w14:textId="63BE7C7B" w:rsidR="004F1FC0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0CF05CC8" w14:textId="77777777" w:rsidR="004F1FC0" w:rsidRDefault="004F1FC0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12F1DD2B" w:rsidR="006D1AA9" w:rsidRDefault="006D1AA9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  <w:r w:rsidR="004F1FC0">
        <w:rPr>
          <w:rStyle w:val="Hyperlink"/>
          <w:rFonts w:ascii="Calibri" w:hAnsi="Calibri"/>
          <w:sz w:val="26"/>
          <w:szCs w:val="26"/>
        </w:rPr>
        <w:t xml:space="preserve"> </w:t>
      </w:r>
      <w:r w:rsidR="004F1FC0" w:rsidRPr="6FA2B9E2">
        <w:rPr>
          <w:rFonts w:ascii="Calibri" w:hAnsi="Calibri"/>
          <w:sz w:val="26"/>
          <w:szCs w:val="26"/>
        </w:rPr>
        <w:t xml:space="preserve">Telephone: 066 7191701    </w:t>
      </w:r>
    </w:p>
    <w:p w14:paraId="6EA49780" w14:textId="77777777" w:rsidR="004F1FC0" w:rsidRPr="00F752E3" w:rsidRDefault="004F1FC0" w:rsidP="004F1FC0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proofErr w:type="spellStart"/>
      <w:r>
        <w:rPr>
          <w:rFonts w:ascii="Calibri" w:hAnsi="Calibri"/>
          <w:sz w:val="26"/>
          <w:szCs w:val="26"/>
        </w:rPr>
        <w:t>Dromtacker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1944EDA3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E95C12">
        <w:rPr>
          <w:b w:val="0"/>
          <w:bCs w:val="0"/>
          <w:caps/>
          <w:color w:val="FF0000"/>
          <w:u w:val="single"/>
        </w:rPr>
        <w:t>Tuesday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E95C12">
        <w:rPr>
          <w:b w:val="0"/>
          <w:bCs w:val="0"/>
          <w:caps/>
          <w:color w:val="FF0000"/>
          <w:u w:val="single"/>
        </w:rPr>
        <w:t>4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164A" w14:textId="77777777" w:rsidR="00C26A54" w:rsidRDefault="00C26A54">
      <w:r>
        <w:separator/>
      </w:r>
    </w:p>
  </w:endnote>
  <w:endnote w:type="continuationSeparator" w:id="0">
    <w:p w14:paraId="19F3C8D8" w14:textId="77777777" w:rsidR="00C26A54" w:rsidRDefault="00C2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48DF5" w14:textId="77777777" w:rsidR="00C26A54" w:rsidRDefault="00C26A54">
      <w:r>
        <w:separator/>
      </w:r>
    </w:p>
  </w:footnote>
  <w:footnote w:type="continuationSeparator" w:id="0">
    <w:p w14:paraId="7FFAA10A" w14:textId="77777777" w:rsidR="00C26A54" w:rsidRDefault="00C2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E2990"/>
    <w:rsid w:val="000E54D4"/>
    <w:rsid w:val="000F1A1F"/>
    <w:rsid w:val="000F2CEE"/>
    <w:rsid w:val="000F7AD6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73FD"/>
    <w:rsid w:val="002B048A"/>
    <w:rsid w:val="002C42C6"/>
    <w:rsid w:val="002D08A9"/>
    <w:rsid w:val="002D0A43"/>
    <w:rsid w:val="002D4606"/>
    <w:rsid w:val="002E6450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1A84"/>
    <w:rsid w:val="003D6FB3"/>
    <w:rsid w:val="003E7081"/>
    <w:rsid w:val="003F4C31"/>
    <w:rsid w:val="003F705C"/>
    <w:rsid w:val="004015AF"/>
    <w:rsid w:val="00401A32"/>
    <w:rsid w:val="004034AE"/>
    <w:rsid w:val="00404494"/>
    <w:rsid w:val="00407221"/>
    <w:rsid w:val="00412FE7"/>
    <w:rsid w:val="0041361F"/>
    <w:rsid w:val="00427BBC"/>
    <w:rsid w:val="00454557"/>
    <w:rsid w:val="00455DF6"/>
    <w:rsid w:val="004658D4"/>
    <w:rsid w:val="00465E3D"/>
    <w:rsid w:val="0046721A"/>
    <w:rsid w:val="00474CAA"/>
    <w:rsid w:val="00476B89"/>
    <w:rsid w:val="00486E33"/>
    <w:rsid w:val="00487298"/>
    <w:rsid w:val="004B0CB8"/>
    <w:rsid w:val="004B2194"/>
    <w:rsid w:val="004B7CC3"/>
    <w:rsid w:val="004E6399"/>
    <w:rsid w:val="004F1F6F"/>
    <w:rsid w:val="004F1FC0"/>
    <w:rsid w:val="004F450D"/>
    <w:rsid w:val="004F4537"/>
    <w:rsid w:val="00502DCD"/>
    <w:rsid w:val="00506415"/>
    <w:rsid w:val="00515EF3"/>
    <w:rsid w:val="005206C1"/>
    <w:rsid w:val="00524C33"/>
    <w:rsid w:val="00527D51"/>
    <w:rsid w:val="005437C8"/>
    <w:rsid w:val="00543B16"/>
    <w:rsid w:val="00544F12"/>
    <w:rsid w:val="005547DA"/>
    <w:rsid w:val="005562BB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3365"/>
    <w:rsid w:val="005D67A8"/>
    <w:rsid w:val="005E1E95"/>
    <w:rsid w:val="005E240A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2007"/>
    <w:rsid w:val="0067086F"/>
    <w:rsid w:val="006803C8"/>
    <w:rsid w:val="00680F4C"/>
    <w:rsid w:val="00681316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E6E21"/>
    <w:rsid w:val="009F02CF"/>
    <w:rsid w:val="009F1EC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6AF8"/>
    <w:rsid w:val="00A57423"/>
    <w:rsid w:val="00A6024C"/>
    <w:rsid w:val="00A607F8"/>
    <w:rsid w:val="00A67BCB"/>
    <w:rsid w:val="00A7226F"/>
    <w:rsid w:val="00A73776"/>
    <w:rsid w:val="00A741C3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1DF1"/>
    <w:rsid w:val="00AF2087"/>
    <w:rsid w:val="00AF2BB2"/>
    <w:rsid w:val="00AF2ECA"/>
    <w:rsid w:val="00B06F91"/>
    <w:rsid w:val="00B30289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36C6"/>
    <w:rsid w:val="00BD6E63"/>
    <w:rsid w:val="00BD74A8"/>
    <w:rsid w:val="00BE436F"/>
    <w:rsid w:val="00BE6657"/>
    <w:rsid w:val="00BF2590"/>
    <w:rsid w:val="00BF2F0E"/>
    <w:rsid w:val="00C003C2"/>
    <w:rsid w:val="00C06E73"/>
    <w:rsid w:val="00C15F7A"/>
    <w:rsid w:val="00C1791F"/>
    <w:rsid w:val="00C236FA"/>
    <w:rsid w:val="00C26660"/>
    <w:rsid w:val="00C26A54"/>
    <w:rsid w:val="00C304B8"/>
    <w:rsid w:val="00C32D1C"/>
    <w:rsid w:val="00C33878"/>
    <w:rsid w:val="00C42336"/>
    <w:rsid w:val="00C442B3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3566"/>
    <w:rsid w:val="00D871A8"/>
    <w:rsid w:val="00D874B0"/>
    <w:rsid w:val="00D87F2A"/>
    <w:rsid w:val="00D925B1"/>
    <w:rsid w:val="00D949FF"/>
    <w:rsid w:val="00DA339C"/>
    <w:rsid w:val="00DA4294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31B2"/>
    <w:rsid w:val="00E54414"/>
    <w:rsid w:val="00E60887"/>
    <w:rsid w:val="00E647FB"/>
    <w:rsid w:val="00E76A5B"/>
    <w:rsid w:val="00E80B3F"/>
    <w:rsid w:val="00E8585C"/>
    <w:rsid w:val="00E95C12"/>
    <w:rsid w:val="00EA2EE2"/>
    <w:rsid w:val="00EB04D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1590B"/>
    <w:rsid w:val="00F202CB"/>
    <w:rsid w:val="00F2493C"/>
    <w:rsid w:val="00F26734"/>
    <w:rsid w:val="00F35825"/>
    <w:rsid w:val="00F40848"/>
    <w:rsid w:val="00F4172A"/>
    <w:rsid w:val="00F436C3"/>
    <w:rsid w:val="00F44B8C"/>
    <w:rsid w:val="00F45487"/>
    <w:rsid w:val="00F52A43"/>
    <w:rsid w:val="00F547C6"/>
    <w:rsid w:val="00F56CCA"/>
    <w:rsid w:val="00F57CB8"/>
    <w:rsid w:val="00F643EA"/>
    <w:rsid w:val="00F752E3"/>
    <w:rsid w:val="00F75A78"/>
    <w:rsid w:val="00F82012"/>
    <w:rsid w:val="00F855F6"/>
    <w:rsid w:val="00FA73D5"/>
    <w:rsid w:val="00FB7147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15CC188"/>
    <w:rsid w:val="2328B634"/>
    <w:rsid w:val="23594043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E0CE9C"/>
    <w:rsid w:val="622F0436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>itt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2</cp:revision>
  <cp:lastPrinted>2019-08-14T10:36:00Z</cp:lastPrinted>
  <dcterms:created xsi:type="dcterms:W3CDTF">2024-11-22T13:17:00Z</dcterms:created>
  <dcterms:modified xsi:type="dcterms:W3CDTF">2024-11-22T13:17:00Z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